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5F780D" w:rsidTr="005F780D">
        <w:trPr>
          <w:trHeight w:val="1158"/>
        </w:trPr>
        <w:tc>
          <w:tcPr>
            <w:tcW w:w="4933" w:type="dxa"/>
          </w:tcPr>
          <w:p w:rsidR="005F780D" w:rsidRDefault="005F780D">
            <w:r>
              <w:rPr>
                <w:noProof/>
                <w:lang w:eastAsia="ru-RU"/>
              </w:rPr>
              <w:drawing>
                <wp:inline distT="0" distB="0" distL="0" distR="0">
                  <wp:extent cx="2695575" cy="89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W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856" cy="9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-1532"/>
        <w:tblW w:w="0" w:type="auto"/>
        <w:tblLook w:val="0000" w:firstRow="0" w:lastRow="0" w:firstColumn="0" w:lastColumn="0" w:noHBand="0" w:noVBand="0"/>
      </w:tblPr>
      <w:tblGrid>
        <w:gridCol w:w="4076"/>
      </w:tblGrid>
      <w:tr w:rsidR="000C5B25" w:rsidTr="000C5B25">
        <w:trPr>
          <w:trHeight w:val="1105"/>
        </w:trPr>
        <w:tc>
          <w:tcPr>
            <w:tcW w:w="4076" w:type="dxa"/>
          </w:tcPr>
          <w:tbl>
            <w:tblPr>
              <w:tblpPr w:leftFromText="180" w:rightFromText="180" w:vertAnchor="text" w:horzAnchor="margin" w:tblpXSpec="right" w:tblpY="-1502"/>
              <w:tblW w:w="0" w:type="auto"/>
              <w:tblLook w:val="0000" w:firstRow="0" w:lastRow="0" w:firstColumn="0" w:lastColumn="0" w:noHBand="0" w:noVBand="0"/>
            </w:tblPr>
            <w:tblGrid>
              <w:gridCol w:w="3860"/>
            </w:tblGrid>
            <w:tr w:rsidR="000C5B25" w:rsidTr="00B15949">
              <w:trPr>
                <w:trHeight w:val="1355"/>
              </w:trPr>
              <w:tc>
                <w:tcPr>
                  <w:tcW w:w="4065" w:type="dxa"/>
                </w:tcPr>
                <w:p w:rsidR="000C5B25" w:rsidRDefault="000C5B25" w:rsidP="000C5B25">
                  <w:pPr>
                    <w:tabs>
                      <w:tab w:val="left" w:pos="9675"/>
                    </w:tabs>
                    <w:spacing w:after="0" w:line="240" w:lineRule="atLeast"/>
                  </w:pPr>
                  <w:r>
                    <w:t>Полное наименование организации</w:t>
                  </w:r>
                </w:p>
                <w:p w:rsidR="000C5B25" w:rsidRDefault="000C5B25" w:rsidP="000C5B25">
                  <w:pPr>
                    <w:spacing w:after="0" w:line="240" w:lineRule="atLeast"/>
                  </w:pPr>
                  <w:r>
                    <w:t>______________________________</w:t>
                  </w:r>
                </w:p>
                <w:p w:rsidR="000C5B25" w:rsidRDefault="000C5B25" w:rsidP="000C5B25">
                  <w:pPr>
                    <w:spacing w:after="0" w:line="240" w:lineRule="atLeast"/>
                  </w:pPr>
                  <w:r>
                    <w:t>Адрес электронной почты</w:t>
                  </w:r>
                </w:p>
                <w:p w:rsidR="000C5B25" w:rsidRDefault="000C5B25" w:rsidP="000C5B25">
                  <w:pPr>
                    <w:spacing w:after="0" w:line="240" w:lineRule="atLeast"/>
                  </w:pPr>
                  <w:r>
                    <w:t>_______________________________</w:t>
                  </w:r>
                </w:p>
                <w:p w:rsidR="000C5B25" w:rsidRDefault="000C5B25" w:rsidP="000C5B25">
                  <w:pPr>
                    <w:spacing w:after="0" w:line="240" w:lineRule="atLeast"/>
                  </w:pPr>
                  <w:r>
                    <w:t>Контактный телефон</w:t>
                  </w:r>
                </w:p>
                <w:p w:rsidR="000C5B25" w:rsidRDefault="000C5B25" w:rsidP="000C5B25">
                  <w:pPr>
                    <w:spacing w:after="0" w:line="240" w:lineRule="atLeast"/>
                  </w:pPr>
                  <w:r>
                    <w:t>_______________________________</w:t>
                  </w:r>
                </w:p>
                <w:p w:rsidR="000C5B25" w:rsidRDefault="000C5B25" w:rsidP="000C5B25">
                  <w:pPr>
                    <w:spacing w:after="0" w:line="240" w:lineRule="atLeast"/>
                  </w:pPr>
                  <w:r>
                    <w:t>ОКВЭД/ИНН____________________</w:t>
                  </w:r>
                </w:p>
                <w:p w:rsidR="000C5B25" w:rsidRDefault="000C5B25" w:rsidP="000C5B25">
                  <w:pPr>
                    <w:tabs>
                      <w:tab w:val="left" w:pos="9675"/>
                    </w:tabs>
                    <w:spacing w:after="0" w:line="240" w:lineRule="atLeast"/>
                  </w:pPr>
                </w:p>
              </w:tc>
            </w:tr>
          </w:tbl>
          <w:p w:rsidR="000C5B25" w:rsidRDefault="000C5B25" w:rsidP="000C5B25">
            <w:pPr>
              <w:tabs>
                <w:tab w:val="left" w:pos="9675"/>
              </w:tabs>
              <w:spacing w:after="0" w:line="240" w:lineRule="atLeast"/>
            </w:pPr>
          </w:p>
        </w:tc>
      </w:tr>
    </w:tbl>
    <w:p w:rsidR="00F21D06" w:rsidRDefault="00F21D06"/>
    <w:p w:rsidR="00F21D06" w:rsidRDefault="00F21D06" w:rsidP="005F780D">
      <w:pPr>
        <w:ind w:right="991"/>
      </w:pPr>
    </w:p>
    <w:p w:rsidR="00F21D06" w:rsidRDefault="00F21D06"/>
    <w:p w:rsidR="00F21D06" w:rsidRPr="00116930" w:rsidRDefault="00F21D06" w:rsidP="005F780D">
      <w:pPr>
        <w:ind w:right="991"/>
        <w:jc w:val="center"/>
        <w:rPr>
          <w:b/>
          <w:sz w:val="20"/>
          <w:szCs w:val="20"/>
        </w:rPr>
      </w:pPr>
      <w:r w:rsidRPr="00116930">
        <w:rPr>
          <w:b/>
          <w:sz w:val="20"/>
          <w:szCs w:val="20"/>
        </w:rPr>
        <w:t>НАПРАВЛЕНИЕ</w:t>
      </w:r>
      <w:r w:rsidRPr="00116930">
        <w:rPr>
          <w:b/>
          <w:sz w:val="20"/>
          <w:szCs w:val="20"/>
        </w:rPr>
        <w:br/>
        <w:t>НА ОБЯЗАТЕЛЬНОЕ ПСИХИАТРИЧЕСКОЕ ОСВИДЕТЕЛЬСТВОВАНИЕ</w:t>
      </w:r>
    </w:p>
    <w:p w:rsidR="00F21D06" w:rsidRPr="00116930" w:rsidRDefault="00F21D06" w:rsidP="005F780D">
      <w:pPr>
        <w:ind w:right="991"/>
        <w:jc w:val="center"/>
        <w:rPr>
          <w:b/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  <w:r w:rsidRPr="00116930">
        <w:rPr>
          <w:sz w:val="20"/>
          <w:szCs w:val="20"/>
        </w:rPr>
        <w:t xml:space="preserve">Ф.И.О.  </w:t>
      </w:r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  <w:r w:rsidRPr="00116930">
        <w:rPr>
          <w:sz w:val="20"/>
          <w:szCs w:val="20"/>
        </w:rPr>
        <w:t xml:space="preserve">Дата рождения  </w:t>
      </w:r>
      <w:bookmarkStart w:id="0" w:name="_GoBack"/>
      <w:bookmarkEnd w:id="0"/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  <w:r w:rsidRPr="00116930">
        <w:rPr>
          <w:sz w:val="20"/>
          <w:szCs w:val="20"/>
        </w:rPr>
        <w:t xml:space="preserve">Место работы  </w:t>
      </w:r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  <w:r w:rsidRPr="00116930">
        <w:rPr>
          <w:sz w:val="20"/>
          <w:szCs w:val="20"/>
        </w:rPr>
        <w:t>Адрес регистрации:</w:t>
      </w: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</w:p>
    <w:p w:rsidR="00F21D06" w:rsidRDefault="00F21D06" w:rsidP="005F780D">
      <w:pPr>
        <w:spacing w:after="0"/>
        <w:ind w:right="991"/>
        <w:rPr>
          <w:sz w:val="20"/>
          <w:szCs w:val="20"/>
        </w:rPr>
      </w:pPr>
      <w:r w:rsidRPr="00116930">
        <w:rPr>
          <w:sz w:val="20"/>
          <w:szCs w:val="20"/>
        </w:rPr>
        <w:t>в соответствии со ст. 213 Трудового кодекса Российской Федерации направляе</w:t>
      </w:r>
      <w:r>
        <w:rPr>
          <w:sz w:val="20"/>
          <w:szCs w:val="20"/>
        </w:rPr>
        <w:t xml:space="preserve">тся </w:t>
      </w:r>
      <w:r w:rsidRPr="00116930">
        <w:rPr>
          <w:sz w:val="20"/>
          <w:szCs w:val="20"/>
        </w:rPr>
        <w:t>на обязательное психиатрическое освидете</w:t>
      </w:r>
      <w:r>
        <w:rPr>
          <w:sz w:val="20"/>
          <w:szCs w:val="20"/>
        </w:rPr>
        <w:t xml:space="preserve">льствование с целью определения </w:t>
      </w:r>
      <w:r w:rsidRPr="00116930">
        <w:rPr>
          <w:sz w:val="20"/>
          <w:szCs w:val="20"/>
        </w:rPr>
        <w:t>соответствия состояния здоровья поручаемой ему (ей) работе в должности</w:t>
      </w:r>
      <w:r>
        <w:rPr>
          <w:sz w:val="20"/>
          <w:szCs w:val="20"/>
        </w:rPr>
        <w:t xml:space="preserve"> </w:t>
      </w:r>
      <w:r w:rsidRPr="00116930">
        <w:rPr>
          <w:sz w:val="20"/>
          <w:szCs w:val="20"/>
        </w:rPr>
        <w:br/>
      </w:r>
    </w:p>
    <w:p w:rsidR="00F21D06" w:rsidRDefault="00F21D06" w:rsidP="005F780D">
      <w:pPr>
        <w:pBdr>
          <w:top w:val="single" w:sz="4" w:space="1" w:color="auto"/>
        </w:pBdr>
        <w:spacing w:after="0"/>
        <w:ind w:right="991"/>
        <w:rPr>
          <w:b/>
        </w:rPr>
      </w:pPr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  <w:r w:rsidRPr="00116930">
        <w:rPr>
          <w:sz w:val="20"/>
          <w:szCs w:val="20"/>
        </w:rPr>
        <w:t>(перечень выполняемых работ и вредных и (или) опасных производственных факторов)</w:t>
      </w: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pBdr>
          <w:top w:val="single" w:sz="4" w:space="1" w:color="auto"/>
        </w:pBd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</w:p>
    <w:p w:rsidR="00F21D06" w:rsidRPr="00116930" w:rsidRDefault="00F21D06" w:rsidP="005F780D">
      <w:pPr>
        <w:spacing w:after="0"/>
        <w:ind w:right="991"/>
        <w:rPr>
          <w:sz w:val="20"/>
          <w:szCs w:val="20"/>
        </w:rPr>
      </w:pPr>
      <w:r w:rsidRPr="001A20F6">
        <w:rPr>
          <w:sz w:val="20"/>
          <w:szCs w:val="20"/>
        </w:rPr>
        <w:t>Специалист по ОТ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0"/>
        <w:gridCol w:w="249"/>
        <w:gridCol w:w="1994"/>
        <w:gridCol w:w="248"/>
        <w:gridCol w:w="2742"/>
      </w:tblGrid>
      <w:tr w:rsidR="00F21D06" w:rsidRPr="00116930" w:rsidTr="005F780D">
        <w:trPr>
          <w:trHeight w:val="353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</w:p>
        </w:tc>
      </w:tr>
      <w:tr w:rsidR="00F21D06" w:rsidRPr="00116930" w:rsidTr="005F780D">
        <w:trPr>
          <w:trHeight w:val="33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  <w:r w:rsidRPr="00116930">
              <w:rPr>
                <w:sz w:val="20"/>
                <w:szCs w:val="20"/>
              </w:rPr>
              <w:t>(должностное лицо)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  <w:r w:rsidRPr="00116930">
              <w:rPr>
                <w:sz w:val="20"/>
                <w:szCs w:val="20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F21D06" w:rsidRPr="00116930" w:rsidRDefault="00F21D06" w:rsidP="005F780D">
            <w:pPr>
              <w:spacing w:after="0"/>
              <w:ind w:right="991"/>
              <w:jc w:val="center"/>
              <w:rPr>
                <w:sz w:val="20"/>
                <w:szCs w:val="20"/>
              </w:rPr>
            </w:pPr>
            <w:r w:rsidRPr="00116930">
              <w:rPr>
                <w:sz w:val="20"/>
                <w:szCs w:val="20"/>
              </w:rPr>
              <w:t>(фамилия, инициалы)</w:t>
            </w:r>
          </w:p>
        </w:tc>
      </w:tr>
    </w:tbl>
    <w:p w:rsidR="00F21D06" w:rsidRDefault="00F21D06" w:rsidP="005F780D">
      <w:pPr>
        <w:ind w:right="99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418"/>
        <w:gridCol w:w="284"/>
      </w:tblGrid>
      <w:tr w:rsidR="005F780D" w:rsidRPr="001A20F6" w:rsidTr="00F74FD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80D" w:rsidRPr="001A20F6" w:rsidRDefault="005F780D" w:rsidP="00F74FDD">
            <w:pPr>
              <w:spacing w:after="0"/>
              <w:jc w:val="right"/>
              <w:rPr>
                <w:sz w:val="20"/>
                <w:szCs w:val="20"/>
              </w:rPr>
            </w:pPr>
            <w:r w:rsidRPr="001A20F6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80D" w:rsidRPr="001A20F6" w:rsidRDefault="005F780D" w:rsidP="00F74F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80D" w:rsidRPr="001A20F6" w:rsidRDefault="005F780D" w:rsidP="00F74FDD">
            <w:pPr>
              <w:spacing w:after="0"/>
              <w:rPr>
                <w:sz w:val="20"/>
                <w:szCs w:val="20"/>
              </w:rPr>
            </w:pPr>
            <w:r w:rsidRPr="001A20F6"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780D" w:rsidRPr="001A20F6" w:rsidRDefault="005F780D" w:rsidP="00F74F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80D" w:rsidRPr="001A20F6" w:rsidRDefault="005F780D" w:rsidP="00F74FDD">
            <w:pPr>
              <w:spacing w:after="0"/>
              <w:rPr>
                <w:sz w:val="20"/>
                <w:szCs w:val="20"/>
              </w:rPr>
            </w:pPr>
            <w:r w:rsidRPr="001A20F6">
              <w:rPr>
                <w:sz w:val="20"/>
                <w:szCs w:val="20"/>
              </w:rPr>
              <w:t xml:space="preserve"> г.</w:t>
            </w:r>
          </w:p>
        </w:tc>
      </w:tr>
    </w:tbl>
    <w:p w:rsidR="005F780D" w:rsidRDefault="005F780D" w:rsidP="005F780D">
      <w:pPr>
        <w:ind w:right="991"/>
        <w:rPr>
          <w:sz w:val="20"/>
          <w:szCs w:val="20"/>
          <w:lang w:val="en-US"/>
        </w:rPr>
      </w:pPr>
    </w:p>
    <w:p w:rsidR="005F780D" w:rsidRPr="005F780D" w:rsidRDefault="005F780D" w:rsidP="005F780D">
      <w:pPr>
        <w:ind w:right="991"/>
        <w:rPr>
          <w:b/>
        </w:rPr>
      </w:pPr>
      <w:r w:rsidRPr="005F780D">
        <w:rPr>
          <w:b/>
          <w:sz w:val="20"/>
          <w:szCs w:val="20"/>
        </w:rPr>
        <w:t>М.П.</w:t>
      </w:r>
    </w:p>
    <w:sectPr w:rsidR="005F780D" w:rsidRPr="005F780D" w:rsidSect="005F780D">
      <w:headerReference w:type="default" r:id="rId7"/>
      <w:footerReference w:type="default" r:id="rId8"/>
      <w:pgSz w:w="11906" w:h="16838"/>
      <w:pgMar w:top="126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84" w:rsidRDefault="00915284" w:rsidP="00F21D06">
      <w:pPr>
        <w:spacing w:after="0" w:line="240" w:lineRule="auto"/>
      </w:pPr>
      <w:r>
        <w:separator/>
      </w:r>
    </w:p>
  </w:endnote>
  <w:endnote w:type="continuationSeparator" w:id="0">
    <w:p w:rsidR="00915284" w:rsidRDefault="00915284" w:rsidP="00F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06" w:rsidRDefault="00F21D06" w:rsidP="00F21D06">
    <w:pPr>
      <w:pStyle w:val="a5"/>
      <w:ind w:left="-1701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3720465</wp:posOffset>
              </wp:positionH>
              <wp:positionV relativeFrom="page">
                <wp:posOffset>10086975</wp:posOffset>
              </wp:positionV>
              <wp:extent cx="2420620" cy="438150"/>
              <wp:effectExtent l="0" t="0" r="0" b="0"/>
              <wp:wrapSquare wrapText="bothSides"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D06" w:rsidRPr="00F21D06" w:rsidRDefault="00F21D06" w:rsidP="00F21D06">
                          <w:pPr>
                            <w:pStyle w:val="a7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21D06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Телефон: </w:t>
                          </w:r>
                          <w:hyperlink r:id="rId1" w:history="1">
                            <w:r w:rsidRPr="00F21D06">
                              <w:rPr>
                                <w:rStyle w:val="a8"/>
                                <w:rFonts w:asciiTheme="majorHAnsi" w:hAnsiTheme="majorHAnsi" w:cstheme="majorHAnsi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+7 (343) 363-05-40</w:t>
                            </w:r>
                          </w:hyperlink>
                        </w:p>
                        <w:p w:rsidR="00F21D06" w:rsidRPr="00F21D06" w:rsidRDefault="00F21D06" w:rsidP="00F21D06">
                          <w:pPr>
                            <w:pStyle w:val="a7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21D06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Электронная почта: </w:t>
                          </w:r>
                          <w:hyperlink r:id="rId2" w:history="1">
                            <w:r w:rsidRPr="00F21D06">
                              <w:rPr>
                                <w:rStyle w:val="a8"/>
                                <w:rFonts w:asciiTheme="majorHAnsi" w:hAnsiTheme="majorHAnsi" w:cstheme="majorHAnsi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reg@profosmotrekb.ru</w:t>
                            </w:r>
                          </w:hyperlink>
                        </w:p>
                        <w:p w:rsidR="00F21D06" w:rsidRDefault="00F21D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2.95pt;margin-top:794.25pt;width:190.6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" filled="f" stroked="f">
              <v:textbox>
                <w:txbxContent>
                  <w:p w:rsidR="00F21D06" w:rsidRPr="00F21D06" w:rsidRDefault="00F21D06" w:rsidP="00F21D06">
                    <w:pPr>
                      <w:pStyle w:val="a7"/>
                      <w:spacing w:before="0" w:beforeAutospacing="0" w:after="0" w:afterAutospacing="0"/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</w:pPr>
                    <w:r w:rsidRPr="00F21D06"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  <w:t>Телефон: </w:t>
                    </w:r>
                    <w:hyperlink r:id="rId3" w:history="1">
                      <w:r w:rsidRPr="00F21D06">
                        <w:rPr>
                          <w:rStyle w:val="a8"/>
                          <w:rFonts w:asciiTheme="majorHAnsi" w:hAnsiTheme="majorHAnsi" w:cstheme="majorHAnsi"/>
                          <w:b w:val="0"/>
                          <w:color w:val="FFFFFF" w:themeColor="background1"/>
                          <w:sz w:val="18"/>
                          <w:szCs w:val="18"/>
                        </w:rPr>
                        <w:t>+7 (343) 363-05-40</w:t>
                      </w:r>
                    </w:hyperlink>
                  </w:p>
                  <w:p w:rsidR="00F21D06" w:rsidRPr="00F21D06" w:rsidRDefault="00F21D06" w:rsidP="00F21D06">
                    <w:pPr>
                      <w:pStyle w:val="a7"/>
                      <w:spacing w:before="0" w:beforeAutospacing="0" w:after="0" w:afterAutospacing="0"/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</w:pPr>
                    <w:r w:rsidRPr="00F21D06">
                      <w:rPr>
                        <w:rFonts w:asciiTheme="majorHAnsi" w:hAnsiTheme="majorHAnsi" w:cstheme="majorHAnsi"/>
                        <w:color w:val="FFFFFF" w:themeColor="background1"/>
                        <w:sz w:val="18"/>
                        <w:szCs w:val="18"/>
                      </w:rPr>
                      <w:t>Электронная почта: </w:t>
                    </w:r>
                    <w:hyperlink r:id="rId4" w:history="1">
                      <w:r w:rsidRPr="00F21D06">
                        <w:rPr>
                          <w:rStyle w:val="a8"/>
                          <w:rFonts w:asciiTheme="majorHAnsi" w:hAnsiTheme="majorHAnsi" w:cstheme="majorHAnsi"/>
                          <w:b w:val="0"/>
                          <w:color w:val="FFFFFF" w:themeColor="background1"/>
                          <w:sz w:val="18"/>
                          <w:szCs w:val="18"/>
                        </w:rPr>
                        <w:t>reg@profosmotrekb.ru</w:t>
                      </w:r>
                    </w:hyperlink>
                  </w:p>
                  <w:p w:rsidR="00F21D06" w:rsidRDefault="00F21D06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-567690</wp:posOffset>
          </wp:positionV>
          <wp:extent cx="7591425" cy="1114425"/>
          <wp:effectExtent l="0" t="0" r="9525" b="9525"/>
          <wp:wrapNone/>
          <wp:docPr id="35" name="Рисунок 35" descr="C:\Users\Kreatory\AppData\Local\Microsoft\Windows\INetCache\Content.Word\Прямоугольник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eatory\AppData\Local\Microsoft\Windows\INetCache\Content.Word\Прямоугольник 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31C02E" wp14:editId="0CA67124">
              <wp:simplePos x="0" y="0"/>
              <wp:positionH relativeFrom="column">
                <wp:posOffset>-784860</wp:posOffset>
              </wp:positionH>
              <wp:positionV relativeFrom="page">
                <wp:posOffset>10029825</wp:posOffset>
              </wp:positionV>
              <wp:extent cx="3143250" cy="1028700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D06" w:rsidRPr="000F08E3" w:rsidRDefault="00F21D06" w:rsidP="00F21D06">
                          <w:pPr>
                            <w:pStyle w:val="a7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F08E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620026, г. Екатеринбург, ул. Белинского, 86</w:t>
                          </w:r>
                          <w:r w:rsidRPr="000F08E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(входы со стороны ул. Белинского)</w:t>
                          </w:r>
                          <w:r w:rsidRPr="000F08E3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остановка Декабристов/Белинского</w:t>
                          </w:r>
                        </w:p>
                        <w:p w:rsidR="00F21D06" w:rsidRDefault="00F21D0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31C02E" id="_x0000_s1028" type="#_x0000_t202" style="position:absolute;left:0;text-align:left;margin-left:-61.8pt;margin-top:789.75pt;width:247.5pt;height:8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" filled="f" stroked="f">
              <v:textbox style="mso-fit-shape-to-text:t">
                <w:txbxContent>
                  <w:p w:rsidR="00F21D06" w:rsidRPr="000F08E3" w:rsidRDefault="00F21D06" w:rsidP="00F21D06">
                    <w:pPr>
                      <w:pStyle w:val="a7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0F08E3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620026, г. Екатеринбург, ул. Белинского, 86</w:t>
                    </w:r>
                    <w:r w:rsidRPr="000F08E3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br/>
                      <w:t>(входы со стороны ул. Белинского)</w:t>
                    </w:r>
                    <w:r w:rsidRPr="000F08E3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br/>
                      <w:t>остановка Декабристов/Белинского</w:t>
                    </w:r>
                  </w:p>
                  <w:p w:rsidR="00F21D06" w:rsidRDefault="00F21D06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84" w:rsidRDefault="00915284" w:rsidP="00F21D06">
      <w:pPr>
        <w:spacing w:after="0" w:line="240" w:lineRule="auto"/>
      </w:pPr>
      <w:r>
        <w:separator/>
      </w:r>
    </w:p>
  </w:footnote>
  <w:footnote w:type="continuationSeparator" w:id="0">
    <w:p w:rsidR="00915284" w:rsidRDefault="00915284" w:rsidP="00F2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06" w:rsidRDefault="00F21D06" w:rsidP="00F21D06">
    <w:pPr>
      <w:pStyle w:val="a3"/>
      <w:tabs>
        <w:tab w:val="clear" w:pos="9355"/>
      </w:tabs>
      <w:ind w:left="-1701" w:right="-850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4711065</wp:posOffset>
              </wp:positionH>
              <wp:positionV relativeFrom="page">
                <wp:posOffset>85725</wp:posOffset>
              </wp:positionV>
              <wp:extent cx="1287145" cy="33337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1D06" w:rsidRPr="00F21D06" w:rsidRDefault="00F21D06" w:rsidP="00F21D0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F21D06">
                            <w:rPr>
                              <w:color w:val="FFFFFF" w:themeColor="background1"/>
                            </w:rPr>
                            <w:t>profosmotrekb.ru</w:t>
                          </w:r>
                        </w:p>
                        <w:p w:rsidR="00F21D06" w:rsidRPr="00F21D06" w:rsidRDefault="00F21D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70.95pt;margin-top:6.75pt;width:101.3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" filled="f" stroked="f">
              <v:textbox>
                <w:txbxContent>
                  <w:p w:rsidR="00F21D06" w:rsidRPr="00F21D06" w:rsidRDefault="00F21D06" w:rsidP="00F21D06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F21D06">
                      <w:rPr>
                        <w:color w:val="FFFFFF" w:themeColor="background1"/>
                      </w:rPr>
                      <w:t>profosmotrekb.ru</w:t>
                    </w:r>
                  </w:p>
                  <w:p w:rsidR="00F21D06" w:rsidRPr="00F21D06" w:rsidRDefault="00F21D06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743825" cy="438150"/>
          <wp:effectExtent l="0" t="0" r="9525" b="0"/>
          <wp:docPr id="34" name="Рисунок 34" descr="C:\Users\Kreatory\AppData\Local\Microsoft\Windows\INetCache\Content.Word\Прямоугольник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 descr="C:\Users\Kreatory\AppData\Local\Microsoft\Windows\INetCache\Content.Word\Прямоугольник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06"/>
    <w:rsid w:val="000C5B25"/>
    <w:rsid w:val="005F780D"/>
    <w:rsid w:val="00915284"/>
    <w:rsid w:val="00DC47C4"/>
    <w:rsid w:val="00F21D06"/>
    <w:rsid w:val="00F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41232-627C-470A-A039-74C160E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D06"/>
  </w:style>
  <w:style w:type="paragraph" w:styleId="a5">
    <w:name w:val="footer"/>
    <w:basedOn w:val="a"/>
    <w:link w:val="a6"/>
    <w:uiPriority w:val="99"/>
    <w:unhideWhenUsed/>
    <w:rsid w:val="00F2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D06"/>
  </w:style>
  <w:style w:type="paragraph" w:styleId="a7">
    <w:name w:val="Normal (Web)"/>
    <w:basedOn w:val="a"/>
    <w:uiPriority w:val="99"/>
    <w:unhideWhenUsed/>
    <w:rsid w:val="00F2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21D06"/>
    <w:rPr>
      <w:b/>
      <w:bCs/>
    </w:rPr>
  </w:style>
  <w:style w:type="table" w:styleId="a9">
    <w:name w:val="Table Grid"/>
    <w:basedOn w:val="a1"/>
    <w:uiPriority w:val="39"/>
    <w:rsid w:val="005F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83433630540" TargetMode="External"/><Relationship Id="rId2" Type="http://schemas.openxmlformats.org/officeDocument/2006/relationships/hyperlink" Target="mailto:reg@profosmotrekb.ru" TargetMode="External"/><Relationship Id="rId1" Type="http://schemas.openxmlformats.org/officeDocument/2006/relationships/hyperlink" Target="tel:83433630540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reg@profosmotrek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2</cp:revision>
  <dcterms:created xsi:type="dcterms:W3CDTF">2022-07-28T08:33:00Z</dcterms:created>
  <dcterms:modified xsi:type="dcterms:W3CDTF">2022-07-29T10:39:00Z</dcterms:modified>
</cp:coreProperties>
</file>