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86352B" w:rsidP="00F9700A">
      <w:pPr>
        <w:pStyle w:val="a4"/>
        <w:rPr>
          <w:b/>
        </w:rPr>
      </w:pPr>
      <w:bookmarkStart w:id="0" w:name="_GoBack"/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5D43BEB9" wp14:editId="0AF8AC9B">
            <wp:extent cx="6402676" cy="10505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676" cy="105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0076" w:rsidRDefault="00850076"/>
    <w:p w:rsidR="00E66E3E" w:rsidRDefault="00E66E3E" w:rsidP="00E66E3E">
      <w:pPr>
        <w:rPr>
          <w:rFonts w:ascii="Verdana" w:hAnsi="Verdana"/>
          <w:b/>
          <w:sz w:val="22"/>
          <w:szCs w:val="22"/>
        </w:rPr>
      </w:pPr>
    </w:p>
    <w:p w:rsidR="00E66E3E" w:rsidRPr="00CA10DC" w:rsidRDefault="00E66E3E" w:rsidP="00E66E3E">
      <w:pPr>
        <w:rPr>
          <w:rFonts w:ascii="Verdana" w:hAnsi="Verdana"/>
          <w:b/>
        </w:rPr>
      </w:pPr>
      <w:r w:rsidRPr="00CA10DC">
        <w:rPr>
          <w:rFonts w:ascii="Verdana" w:hAnsi="Verdana"/>
          <w:b/>
        </w:rPr>
        <w:t>Информация о работодателе:</w:t>
      </w:r>
    </w:p>
    <w:p w:rsidR="00E66E3E" w:rsidRPr="00F359C5" w:rsidRDefault="00E66E3E" w:rsidP="00E66E3E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ind w:left="-105"/>
              <w:rPr>
                <w:rFonts w:ascii="Verdana" w:hAnsi="Verdana"/>
              </w:rPr>
            </w:pPr>
          </w:p>
        </w:tc>
      </w:tr>
      <w:tr w:rsidR="00CA10DC" w:rsidRPr="0002275A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CA10DC" w:rsidTr="0074462F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CA10DC" w:rsidRPr="00F92988" w:rsidRDefault="00CA10DC" w:rsidP="0074462F">
            <w:pPr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E66E3E">
      <w:pPr>
        <w:tabs>
          <w:tab w:val="left" w:pos="4962"/>
        </w:tabs>
      </w:pPr>
      <w:r>
        <w:t xml:space="preserve">   </w:t>
      </w:r>
    </w:p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F9700A" w:rsidRDefault="00F9700A" w:rsidP="00E66E3E">
      <w:pPr>
        <w:pStyle w:val="a6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E66E3E">
      <w:pPr>
        <w:pStyle w:val="a6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E66E3E">
      <w:pPr>
        <w:pStyle w:val="a6"/>
        <w:tabs>
          <w:tab w:val="left" w:pos="4560"/>
        </w:tabs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E66E3E" w:rsidRDefault="00E66E3E" w:rsidP="00E6140F">
      <w:pPr>
        <w:pStyle w:val="a6"/>
        <w:tabs>
          <w:tab w:val="left" w:pos="2340"/>
        </w:tabs>
        <w:spacing w:line="252" w:lineRule="auto"/>
        <w:ind w:left="0" w:right="-1" w:firstLine="0"/>
        <w:rPr>
          <w:w w:val="115"/>
        </w:rPr>
      </w:pPr>
    </w:p>
    <w:p w:rsidR="00742ABA" w:rsidRDefault="00742ABA" w:rsidP="00E6140F">
      <w:pPr>
        <w:pStyle w:val="a6"/>
        <w:tabs>
          <w:tab w:val="left" w:pos="2340"/>
        </w:tabs>
        <w:spacing w:line="252" w:lineRule="auto"/>
        <w:ind w:left="0" w:right="-1" w:firstLine="0"/>
        <w:rPr>
          <w:w w:val="115"/>
        </w:rPr>
      </w:pPr>
    </w:p>
    <w:p w:rsidR="00742ABA" w:rsidRDefault="00742ABA" w:rsidP="00E6140F">
      <w:pPr>
        <w:pStyle w:val="a6"/>
        <w:tabs>
          <w:tab w:val="left" w:pos="2340"/>
        </w:tabs>
        <w:spacing w:line="252" w:lineRule="auto"/>
        <w:ind w:left="0" w:right="-1" w:firstLine="0"/>
        <w:rPr>
          <w:w w:val="115"/>
        </w:rPr>
      </w:pPr>
    </w:p>
    <w:p w:rsidR="00E66E3E" w:rsidRDefault="00850076" w:rsidP="00E66E3E">
      <w:pPr>
        <w:pStyle w:val="a6"/>
        <w:spacing w:before="0"/>
        <w:ind w:left="0" w:right="-1" w:firstLine="0"/>
        <w:jc w:val="center"/>
      </w:pPr>
      <w:r w:rsidRPr="000A6ED4">
        <w:t xml:space="preserve">Направление на </w:t>
      </w:r>
      <w:r w:rsidR="00611B17">
        <w:t>П</w:t>
      </w:r>
      <w:r w:rsidR="0086352B">
        <w:t>ЕРИОДИЧЕСКИЙ</w:t>
      </w:r>
      <w:r w:rsidR="00611B17">
        <w:t xml:space="preserve"> медицинский осмотр</w:t>
      </w:r>
      <w:r w:rsidRPr="000A6ED4">
        <w:t xml:space="preserve"> </w:t>
      </w:r>
    </w:p>
    <w:p w:rsidR="00E6140F" w:rsidRDefault="00E6140F" w:rsidP="00E6140F">
      <w:pPr>
        <w:pStyle w:val="a6"/>
        <w:spacing w:before="0"/>
        <w:ind w:left="0" w:right="-1" w:firstLine="0"/>
        <w:jc w:val="center"/>
      </w:pPr>
      <w:r>
        <w:t xml:space="preserve">по приказу МинТранс РФ от 19.10.2020 г. №428  </w:t>
      </w:r>
    </w:p>
    <w:p w:rsidR="00E6140F" w:rsidRPr="000A6ED4" w:rsidRDefault="00E6140F" w:rsidP="00E6140F">
      <w:pPr>
        <w:pStyle w:val="a6"/>
        <w:spacing w:before="0"/>
        <w:ind w:left="0" w:right="-1" w:firstLine="0"/>
        <w:jc w:val="center"/>
      </w:pPr>
      <w:r>
        <w:t xml:space="preserve">в </w:t>
      </w:r>
      <w:r w:rsidRPr="000A6ED4">
        <w:t>медицинский центр «Профосмотр»</w:t>
      </w:r>
    </w:p>
    <w:p w:rsidR="00850076" w:rsidRPr="002855F7" w:rsidRDefault="00850076" w:rsidP="00E66E3E">
      <w:pPr>
        <w:jc w:val="center"/>
        <w:rPr>
          <w:rFonts w:ascii="Verdana" w:hAnsi="Verdana"/>
          <w:sz w:val="22"/>
          <w:szCs w:val="22"/>
        </w:rPr>
      </w:pPr>
      <w:r w:rsidRPr="002855F7">
        <w:rPr>
          <w:rFonts w:ascii="Verdana" w:hAnsi="Verdana"/>
          <w:sz w:val="22"/>
          <w:szCs w:val="22"/>
        </w:rPr>
        <w:t>г. Екатеринбург, ул. Белинского, д. 86, (</w:t>
      </w:r>
      <w:r w:rsidRPr="00CA10DC">
        <w:rPr>
          <w:rFonts w:ascii="Verdana" w:hAnsi="Verdana"/>
          <w:b/>
          <w:sz w:val="22"/>
          <w:szCs w:val="22"/>
        </w:rPr>
        <w:t>вход</w:t>
      </w:r>
      <w:r w:rsidR="00611B17" w:rsidRPr="00CA10DC">
        <w:rPr>
          <w:rFonts w:ascii="Verdana" w:hAnsi="Verdana"/>
          <w:b/>
          <w:sz w:val="22"/>
          <w:szCs w:val="22"/>
        </w:rPr>
        <w:t xml:space="preserve"> </w:t>
      </w:r>
      <w:r w:rsidR="0086352B" w:rsidRPr="00CA10DC">
        <w:rPr>
          <w:rFonts w:ascii="Verdana" w:hAnsi="Verdana"/>
          <w:b/>
          <w:sz w:val="22"/>
          <w:szCs w:val="22"/>
        </w:rPr>
        <w:t>№2</w:t>
      </w:r>
      <w:r w:rsidRPr="002855F7">
        <w:rPr>
          <w:rFonts w:ascii="Verdana" w:hAnsi="Verdana"/>
          <w:sz w:val="22"/>
          <w:szCs w:val="22"/>
        </w:rPr>
        <w:t>), тел.: 8 (343) 363-05-40</w:t>
      </w:r>
    </w:p>
    <w:p w:rsidR="00850076" w:rsidRDefault="00850076" w:rsidP="00E66E3E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CA10DC" w:rsidTr="0074462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CA10DC" w:rsidRPr="000B4A62" w:rsidTr="00744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10DC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0DC" w:rsidRPr="000B4A62" w:rsidRDefault="00CA10DC" w:rsidP="00CA10DC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16"/>
        <w:gridCol w:w="1961"/>
        <w:gridCol w:w="2405"/>
        <w:gridCol w:w="4824"/>
      </w:tblGrid>
      <w:tr w:rsidR="00CA10DC" w:rsidRPr="000B4A62" w:rsidTr="0074462F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СНИЛС</w:t>
            </w:r>
          </w:p>
        </w:tc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2ABA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742ABA" w:rsidP="0074462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4" w:type="dxa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Tr="00C9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:rsidR="00CA10DC" w:rsidRPr="000B4A62" w:rsidRDefault="00742ABA" w:rsidP="00C923AB">
            <w:pPr>
              <w:ind w:right="-10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Должность (профессия)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CA10DC" w:rsidTr="0074462F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CA10DC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0DC" w:rsidRDefault="00CA10DC" w:rsidP="00E66E3E">
      <w:pPr>
        <w:rPr>
          <w:rFonts w:ascii="Verdana" w:hAnsi="Verdana"/>
          <w:sz w:val="22"/>
          <w:szCs w:val="22"/>
        </w:rPr>
      </w:pPr>
    </w:p>
    <w:p w:rsidR="00C41139" w:rsidRPr="00C41139" w:rsidRDefault="00C41139" w:rsidP="00E66E3E">
      <w:pPr>
        <w:tabs>
          <w:tab w:val="left" w:leader="underscore" w:pos="10206"/>
        </w:tabs>
        <w:spacing w:line="312" w:lineRule="auto"/>
        <w:rPr>
          <w:rFonts w:ascii="Verdana" w:hAnsi="Verdana"/>
          <w:sz w:val="18"/>
          <w:szCs w:val="18"/>
        </w:rPr>
      </w:pPr>
    </w:p>
    <w:p w:rsidR="00850076" w:rsidRPr="00850076" w:rsidRDefault="00850076" w:rsidP="00E66E3E">
      <w:pPr>
        <w:tabs>
          <w:tab w:val="left" w:leader="underscore" w:pos="10206"/>
        </w:tabs>
        <w:spacing w:line="312" w:lineRule="auto"/>
        <w:ind w:firstLine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E66E3E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-30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E66E3E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CA10DC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AA051B" w:rsidRDefault="00850076" w:rsidP="00CA10DC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742ABA" w:rsidRDefault="00742ABA" w:rsidP="00CA10DC">
      <w:pPr>
        <w:spacing w:line="312" w:lineRule="auto"/>
        <w:ind w:left="6237" w:right="-1"/>
        <w:rPr>
          <w:sz w:val="14"/>
        </w:rPr>
      </w:pPr>
    </w:p>
    <w:p w:rsidR="00742ABA" w:rsidRDefault="00742ABA" w:rsidP="00CA10DC">
      <w:pPr>
        <w:spacing w:line="312" w:lineRule="auto"/>
        <w:ind w:left="6237" w:right="-1"/>
        <w:rPr>
          <w:sz w:val="14"/>
        </w:rPr>
      </w:pPr>
    </w:p>
    <w:p w:rsidR="00742ABA" w:rsidRDefault="00742ABA" w:rsidP="00CA10DC">
      <w:pPr>
        <w:spacing w:line="312" w:lineRule="auto"/>
        <w:ind w:left="6237" w:right="-1"/>
        <w:rPr>
          <w:sz w:val="14"/>
        </w:rPr>
      </w:pPr>
    </w:p>
    <w:p w:rsidR="00742ABA" w:rsidRDefault="00742ABA" w:rsidP="00CA10DC">
      <w:pPr>
        <w:spacing w:line="312" w:lineRule="auto"/>
        <w:ind w:left="6237" w:right="-1"/>
        <w:rPr>
          <w:sz w:val="14"/>
        </w:rPr>
      </w:pPr>
    </w:p>
    <w:p w:rsidR="00AA051B" w:rsidRPr="00F92988" w:rsidRDefault="0086352B" w:rsidP="00F92988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564B5DC2" wp14:editId="2458B445">
            <wp:extent cx="6476901" cy="875547"/>
            <wp:effectExtent l="0" t="0" r="635" b="127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901" cy="8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51B" w:rsidRPr="00F92988" w:rsidSect="00E66E3E">
      <w:type w:val="continuous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73" w:rsidRDefault="00825F73" w:rsidP="00850076">
      <w:r>
        <w:separator/>
      </w:r>
    </w:p>
  </w:endnote>
  <w:endnote w:type="continuationSeparator" w:id="0">
    <w:p w:rsidR="00825F73" w:rsidRDefault="00825F73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73" w:rsidRDefault="00825F73" w:rsidP="00850076">
      <w:r>
        <w:separator/>
      </w:r>
    </w:p>
  </w:footnote>
  <w:footnote w:type="continuationSeparator" w:id="0">
    <w:p w:rsidR="00825F73" w:rsidRDefault="00825F73" w:rsidP="0085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26048"/>
    <w:rsid w:val="00097718"/>
    <w:rsid w:val="000A6ED4"/>
    <w:rsid w:val="000B4A62"/>
    <w:rsid w:val="00100B8D"/>
    <w:rsid w:val="00106254"/>
    <w:rsid w:val="00127A5D"/>
    <w:rsid w:val="00157AB6"/>
    <w:rsid w:val="00250B8A"/>
    <w:rsid w:val="00281E26"/>
    <w:rsid w:val="002855F7"/>
    <w:rsid w:val="00375087"/>
    <w:rsid w:val="00384B35"/>
    <w:rsid w:val="004C2074"/>
    <w:rsid w:val="00537E08"/>
    <w:rsid w:val="005B76D4"/>
    <w:rsid w:val="00611B17"/>
    <w:rsid w:val="00634EB6"/>
    <w:rsid w:val="00652BA7"/>
    <w:rsid w:val="00742ABA"/>
    <w:rsid w:val="007F3D3D"/>
    <w:rsid w:val="00825F73"/>
    <w:rsid w:val="00850076"/>
    <w:rsid w:val="0086352B"/>
    <w:rsid w:val="00A94F1B"/>
    <w:rsid w:val="00AA051B"/>
    <w:rsid w:val="00AB0D8D"/>
    <w:rsid w:val="00AB3B33"/>
    <w:rsid w:val="00AB7541"/>
    <w:rsid w:val="00B11288"/>
    <w:rsid w:val="00B11D1B"/>
    <w:rsid w:val="00BD1A48"/>
    <w:rsid w:val="00C41139"/>
    <w:rsid w:val="00C923AB"/>
    <w:rsid w:val="00CA10DC"/>
    <w:rsid w:val="00DB3DD7"/>
    <w:rsid w:val="00E6140F"/>
    <w:rsid w:val="00E66E3E"/>
    <w:rsid w:val="00F91F59"/>
    <w:rsid w:val="00F92988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1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B17"/>
    <w:pPr>
      <w:widowControl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E260-AE80-49C7-9C02-3EA680DB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10</cp:revision>
  <dcterms:created xsi:type="dcterms:W3CDTF">2023-01-16T13:02:00Z</dcterms:created>
  <dcterms:modified xsi:type="dcterms:W3CDTF">2023-04-24T07:18:00Z</dcterms:modified>
</cp:coreProperties>
</file>